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ПРЕТЕНЗИЯ ПО СПОРУ О ГРАНИЦЕ ЗЕМЕЛЬНОГО УЧАСТКА</w:t>
      </w:r>
    </w:p>
    <w:p>
      <w:pPr>
        <w:spacing w:after="100"/>
        <w:jc w:val="both"/>
      </w:pPr>
      <w:r>
        <w:rPr>
          <w:sz w:val="22"/>
          <w:szCs w:val="22"/>
        </w:rPr>
        <w:t xml:space="preserve">Кому: [ФИО соседа], адрес: [Адрес соседа].</w:t>
      </w:r>
    </w:p>
    <w:p>
      <w:pPr>
        <w:spacing w:after="100"/>
        <w:jc w:val="both"/>
      </w:pPr>
      <w:r>
        <w:rPr>
          <w:sz w:val="22"/>
          <w:szCs w:val="22"/>
        </w:rPr>
        <w:t xml:space="preserve">От: [ФИО заявителя], паспорт [Паспорт заявителя], адрес: [Адрес заявителя].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Мне принадлежит земельный участок: кадастровый номер [Кадастровый номер], адрес [Адрес участка], границы которого внесены в ЕГРН.</w:t>
      </w:r>
    </w:p>
    <w:p>
      <w:pPr>
        <w:spacing w:after="80"/>
        <w:jc w:val="both"/>
      </w:pPr>
      <w:r>
        <w:rPr>
          <w:sz w:val="22"/>
          <w:szCs w:val="22"/>
        </w:rPr>
        <w:t xml:space="preserve">Суть нарушения: [Суть нарушения: забор не по границе, захват части участка, отказ согласовать межевание и т. п.].</w:t>
      </w:r>
    </w:p>
    <w:p>
      <w:pPr>
        <w:spacing w:after="80"/>
        <w:jc w:val="both"/>
      </w:pPr>
      <w:r>
        <w:rPr>
          <w:sz w:val="22"/>
          <w:szCs w:val="22"/>
        </w:rPr>
        <w:t xml:space="preserve">Указанные действия нарушают мои права собственника, предусмотренные законодательством РФ.</w:t>
      </w:r>
    </w:p>
    <w:p>
      <w:pPr>
        <w:spacing w:after="80"/>
        <w:jc w:val="both"/>
      </w:pPr>
      <w:r>
        <w:rPr>
          <w:sz w:val="22"/>
          <w:szCs w:val="22"/>
        </w:rPr>
        <w:t xml:space="preserve">Требую в срок до [Срок устранения] выполнить: [Требования].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В случае неисполнения требований в указанный срок я буду вынужден(а) обратиться в суд за защитой своих прав с отнесением на Вас судебных расходов.</w:t>
      </w:r>
    </w:p>
    <w:p>
      <w:pPr>
        <w:spacing w:after="80"/>
        <w:jc w:val="both"/>
      </w:pPr>
      <w:r>
        <w:rPr>
          <w:sz w:val="22"/>
          <w:szCs w:val="22"/>
        </w:rPr>
        <w:t xml:space="preserve">Ответ прошу направить по адресу: [Адрес для ответа].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заявителя</w:t>
      </w:r>
    </w:p>
    <w:p>
      <w:pPr>
        <w:spacing w:after="100"/>
      </w:pPr>
      <w:r>
        <w:rPr>
          <w:sz w:val="22"/>
          <w:szCs w:val="22"/>
        </w:rPr>
        <w:t xml:space="preserve">Заявитель: _______________ / [Заявитель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2026-06-28T13:58:12.142Z</dcterms:created>
  <dcterms:modified xsi:type="dcterms:W3CDTF">2026-06-28T13:58:12.142Z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